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46CF" w14:textId="77777777" w:rsidR="00354D00" w:rsidRPr="00650581" w:rsidRDefault="00000000" w:rsidP="00650581">
      <w:pPr>
        <w:pStyle w:val="berschrift1"/>
        <w:rPr>
          <w:rFonts w:ascii="Arial" w:hAnsi="Arial" w:cs="Arial"/>
          <w:color w:val="000000" w:themeColor="text1"/>
          <w:sz w:val="22"/>
          <w:szCs w:val="22"/>
        </w:rPr>
      </w:pPr>
      <w:r w:rsidRPr="00650581">
        <w:rPr>
          <w:rFonts w:ascii="Arial" w:hAnsi="Arial" w:cs="Arial"/>
          <w:color w:val="000000" w:themeColor="text1"/>
          <w:sz w:val="22"/>
          <w:szCs w:val="22"/>
        </w:rPr>
        <w:t>Digitale Unterrichtsidee – Hörrätsel Karneval</w:t>
      </w:r>
    </w:p>
    <w:p w14:paraId="3A661238" w14:textId="77777777" w:rsidR="00354D00" w:rsidRPr="00650581" w:rsidRDefault="00000000" w:rsidP="00650581">
      <w:pPr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b/>
          <w:color w:val="000000" w:themeColor="text1"/>
        </w:rPr>
        <w:t xml:space="preserve">Thema: </w:t>
      </w:r>
      <w:r w:rsidRPr="00650581">
        <w:rPr>
          <w:rFonts w:ascii="Arial" w:hAnsi="Arial" w:cs="Arial"/>
          <w:color w:val="000000" w:themeColor="text1"/>
        </w:rPr>
        <w:t>Hörrätsel Karneval</w:t>
      </w:r>
      <w:r w:rsidRPr="00650581">
        <w:rPr>
          <w:rFonts w:ascii="Arial" w:hAnsi="Arial" w:cs="Arial"/>
          <w:color w:val="000000" w:themeColor="text1"/>
        </w:rPr>
        <w:br/>
      </w:r>
    </w:p>
    <w:p w14:paraId="3D92CE8F" w14:textId="0A2265FA" w:rsidR="00354D00" w:rsidRPr="00650581" w:rsidRDefault="00000000" w:rsidP="00650581">
      <w:pPr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b/>
          <w:color w:val="000000" w:themeColor="text1"/>
        </w:rPr>
        <w:t xml:space="preserve">Plattform: </w:t>
      </w:r>
      <w:r w:rsidRPr="00650581">
        <w:rPr>
          <w:rFonts w:ascii="Arial" w:hAnsi="Arial" w:cs="Arial"/>
          <w:color w:val="000000" w:themeColor="text1"/>
        </w:rPr>
        <w:t>Worksheet Go! – Teil und Ergänzung des Worksheet Crafter in Form einer App für das Tablet.</w:t>
      </w:r>
      <w:r w:rsidR="00650581" w:rsidRPr="00650581">
        <w:rPr>
          <w:rFonts w:ascii="Arial" w:hAnsi="Arial" w:cs="Arial"/>
          <w:color w:val="000000" w:themeColor="text1"/>
        </w:rPr>
        <w:t xml:space="preserve"> </w:t>
      </w:r>
      <w:r w:rsidRPr="00650581">
        <w:rPr>
          <w:rFonts w:ascii="Arial" w:hAnsi="Arial" w:cs="Arial"/>
          <w:color w:val="000000" w:themeColor="text1"/>
        </w:rPr>
        <w:t xml:space="preserve">Die </w:t>
      </w:r>
      <w:proofErr w:type="spellStart"/>
      <w:r w:rsidRPr="00650581">
        <w:rPr>
          <w:rFonts w:ascii="Arial" w:hAnsi="Arial" w:cs="Arial"/>
          <w:color w:val="000000" w:themeColor="text1"/>
        </w:rPr>
        <w:t>uneingeschränkte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Version </w:t>
      </w:r>
      <w:proofErr w:type="spellStart"/>
      <w:r w:rsidRPr="00650581">
        <w:rPr>
          <w:rFonts w:ascii="Arial" w:hAnsi="Arial" w:cs="Arial"/>
          <w:color w:val="000000" w:themeColor="text1"/>
        </w:rPr>
        <w:t>ist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kostenpflichtig</w:t>
      </w:r>
      <w:proofErr w:type="spellEnd"/>
      <w:r w:rsidRPr="00650581">
        <w:rPr>
          <w:rFonts w:ascii="Arial" w:hAnsi="Arial" w:cs="Arial"/>
          <w:color w:val="000000" w:themeColor="text1"/>
        </w:rPr>
        <w:t>.</w:t>
      </w:r>
      <w:r w:rsidRPr="00650581">
        <w:rPr>
          <w:rFonts w:ascii="Arial" w:hAnsi="Arial" w:cs="Arial"/>
          <w:color w:val="000000" w:themeColor="text1"/>
        </w:rPr>
        <w:br/>
      </w:r>
      <w:r w:rsidRPr="00650581">
        <w:rPr>
          <w:rFonts w:ascii="Arial" w:hAnsi="Arial" w:cs="Arial"/>
          <w:color w:val="000000" w:themeColor="text1"/>
        </w:rPr>
        <w:br/>
        <w:t>Zugehörige Datei / Zugang:</w:t>
      </w:r>
    </w:p>
    <w:p w14:paraId="440B15FF" w14:textId="77777777" w:rsidR="00354D00" w:rsidRPr="00650581" w:rsidRDefault="00000000" w:rsidP="00650581">
      <w:pPr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>QR-Code und Download-Code: meer-halt-runde</w:t>
      </w:r>
    </w:p>
    <w:p w14:paraId="7857AD80" w14:textId="77777777" w:rsidR="00354D00" w:rsidRPr="00650581" w:rsidRDefault="00000000" w:rsidP="00650581">
      <w:pPr>
        <w:pStyle w:val="berschrift2"/>
        <w:rPr>
          <w:rFonts w:ascii="Arial" w:hAnsi="Arial" w:cs="Arial"/>
          <w:color w:val="000000" w:themeColor="text1"/>
          <w:sz w:val="22"/>
          <w:szCs w:val="22"/>
        </w:rPr>
      </w:pPr>
      <w:r w:rsidRPr="00650581">
        <w:rPr>
          <w:rFonts w:ascii="Arial" w:hAnsi="Arial" w:cs="Arial"/>
          <w:color w:val="000000" w:themeColor="text1"/>
          <w:sz w:val="22"/>
          <w:szCs w:val="22"/>
        </w:rPr>
        <w:t>Didaktische Einordnung</w:t>
      </w:r>
    </w:p>
    <w:p w14:paraId="56A80DD8" w14:textId="1252511B" w:rsidR="00354D00" w:rsidRPr="00650581" w:rsidRDefault="00000000" w:rsidP="00650581">
      <w:pPr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 xml:space="preserve">Das digitale Arbeitsmaterial „Hörrätsel </w:t>
      </w:r>
      <w:proofErr w:type="gramStart"/>
      <w:r w:rsidRPr="00650581">
        <w:rPr>
          <w:rFonts w:ascii="Arial" w:hAnsi="Arial" w:cs="Arial"/>
          <w:color w:val="000000" w:themeColor="text1"/>
        </w:rPr>
        <w:t>Karneval“ dient</w:t>
      </w:r>
      <w:proofErr w:type="gramEnd"/>
      <w:r w:rsidRPr="00650581">
        <w:rPr>
          <w:rFonts w:ascii="Arial" w:hAnsi="Arial" w:cs="Arial"/>
          <w:color w:val="000000" w:themeColor="text1"/>
        </w:rPr>
        <w:t xml:space="preserve"> der Förderung der auditiven Wahrnehmung, der Hörunterscheidung sowie dem thematischen Wortschatzaufbau rund um das Thema Karneval.</w:t>
      </w:r>
      <w:r w:rsidRPr="00650581">
        <w:rPr>
          <w:rFonts w:ascii="Arial" w:hAnsi="Arial" w:cs="Arial"/>
          <w:color w:val="000000" w:themeColor="text1"/>
        </w:rPr>
        <w:br/>
        <w:t xml:space="preserve">Die Schülerinnen und Schüler </w:t>
      </w:r>
      <w:proofErr w:type="spellStart"/>
      <w:r w:rsidRPr="00650581">
        <w:rPr>
          <w:rFonts w:ascii="Arial" w:hAnsi="Arial" w:cs="Arial"/>
          <w:color w:val="000000" w:themeColor="text1"/>
        </w:rPr>
        <w:t>hören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verschiedene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="00650581" w:rsidRPr="00650581">
        <w:rPr>
          <w:rFonts w:ascii="Arial" w:hAnsi="Arial" w:cs="Arial"/>
          <w:color w:val="000000" w:themeColor="text1"/>
        </w:rPr>
        <w:t>Rätsel</w:t>
      </w:r>
      <w:proofErr w:type="spellEnd"/>
      <w:r w:rsidR="00650581" w:rsidRPr="00650581">
        <w:rPr>
          <w:rFonts w:ascii="Arial" w:hAnsi="Arial" w:cs="Arial"/>
          <w:color w:val="000000" w:themeColor="text1"/>
        </w:rPr>
        <w:t xml:space="preserve"> (3 </w:t>
      </w:r>
      <w:proofErr w:type="spellStart"/>
      <w:r w:rsidR="00650581" w:rsidRPr="00650581">
        <w:rPr>
          <w:rFonts w:ascii="Arial" w:hAnsi="Arial" w:cs="Arial"/>
          <w:color w:val="000000" w:themeColor="text1"/>
        </w:rPr>
        <w:t>Sätze</w:t>
      </w:r>
      <w:proofErr w:type="spellEnd"/>
      <w:r w:rsidR="00650581" w:rsidRPr="00650581">
        <w:rPr>
          <w:rFonts w:ascii="Arial" w:hAnsi="Arial" w:cs="Arial"/>
          <w:color w:val="000000" w:themeColor="text1"/>
        </w:rPr>
        <w:t xml:space="preserve">) </w:t>
      </w:r>
      <w:r w:rsidRPr="00650581">
        <w:rPr>
          <w:rFonts w:ascii="Arial" w:hAnsi="Arial" w:cs="Arial"/>
          <w:color w:val="000000" w:themeColor="text1"/>
        </w:rPr>
        <w:t xml:space="preserve">und </w:t>
      </w:r>
      <w:proofErr w:type="spellStart"/>
      <w:r w:rsidRPr="00650581">
        <w:rPr>
          <w:rFonts w:ascii="Arial" w:hAnsi="Arial" w:cs="Arial"/>
          <w:color w:val="000000" w:themeColor="text1"/>
        </w:rPr>
        <w:t>ordnen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diese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passenden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Bildern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zu</w:t>
      </w:r>
      <w:proofErr w:type="spellEnd"/>
      <w:r w:rsidRPr="00650581">
        <w:rPr>
          <w:rFonts w:ascii="Arial" w:hAnsi="Arial" w:cs="Arial"/>
          <w:color w:val="000000" w:themeColor="text1"/>
        </w:rPr>
        <w:t>. Der spielerische Charakter unterstützt Motivation und aktive Teilnahme.</w:t>
      </w:r>
    </w:p>
    <w:p w14:paraId="08280B89" w14:textId="77777777" w:rsidR="00354D00" w:rsidRPr="00650581" w:rsidRDefault="00000000" w:rsidP="00650581">
      <w:pPr>
        <w:pStyle w:val="berschrift2"/>
        <w:rPr>
          <w:rFonts w:ascii="Arial" w:hAnsi="Arial" w:cs="Arial"/>
          <w:color w:val="000000" w:themeColor="text1"/>
          <w:sz w:val="22"/>
          <w:szCs w:val="22"/>
        </w:rPr>
      </w:pPr>
      <w:r w:rsidRPr="00650581">
        <w:rPr>
          <w:rFonts w:ascii="Arial" w:hAnsi="Arial" w:cs="Arial"/>
          <w:color w:val="000000" w:themeColor="text1"/>
          <w:sz w:val="22"/>
          <w:szCs w:val="22"/>
        </w:rPr>
        <w:t>Mögliche Legitimation</w:t>
      </w:r>
    </w:p>
    <w:p w14:paraId="5E0F08A1" w14:textId="77777777" w:rsidR="00650581" w:rsidRPr="00650581" w:rsidRDefault="00000000" w:rsidP="00650581">
      <w:pPr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>Lehrplan – Förderschule mit dem Förderschwerpunkt Geistige Entwicklung (NRW)</w:t>
      </w:r>
      <w:r w:rsidRPr="00650581">
        <w:rPr>
          <w:rFonts w:ascii="Arial" w:hAnsi="Arial" w:cs="Arial"/>
          <w:color w:val="000000" w:themeColor="text1"/>
        </w:rPr>
        <w:br/>
        <w:t xml:space="preserve">Lernbereich: Wahrnehmung und Kognition / </w:t>
      </w:r>
      <w:proofErr w:type="spellStart"/>
      <w:r w:rsidRPr="00650581">
        <w:rPr>
          <w:rFonts w:ascii="Arial" w:hAnsi="Arial" w:cs="Arial"/>
          <w:color w:val="000000" w:themeColor="text1"/>
        </w:rPr>
        <w:t>Sprache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und </w:t>
      </w:r>
      <w:proofErr w:type="spellStart"/>
      <w:r w:rsidRPr="00650581">
        <w:rPr>
          <w:rFonts w:ascii="Arial" w:hAnsi="Arial" w:cs="Arial"/>
          <w:color w:val="000000" w:themeColor="text1"/>
        </w:rPr>
        <w:t>Kommunikation</w:t>
      </w:r>
      <w:proofErr w:type="spellEnd"/>
    </w:p>
    <w:p w14:paraId="138E1CA3" w14:textId="2D9C9DF2" w:rsidR="00354D00" w:rsidRPr="00650581" w:rsidRDefault="00000000" w:rsidP="00650581">
      <w:pPr>
        <w:rPr>
          <w:rFonts w:ascii="Arial" w:hAnsi="Arial" w:cs="Arial"/>
          <w:b/>
          <w:bCs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br/>
      </w:r>
      <w:proofErr w:type="spellStart"/>
      <w:r w:rsidRPr="00650581">
        <w:rPr>
          <w:rFonts w:ascii="Arial" w:hAnsi="Arial" w:cs="Arial"/>
          <w:b/>
          <w:bCs/>
          <w:color w:val="000000" w:themeColor="text1"/>
        </w:rPr>
        <w:t>Kompetenzerwartungen</w:t>
      </w:r>
      <w:proofErr w:type="spellEnd"/>
    </w:p>
    <w:p w14:paraId="4DED511D" w14:textId="77777777" w:rsidR="00354D00" w:rsidRPr="00650581" w:rsidRDefault="00000000" w:rsidP="00650581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>- Auditive Reize wahrnehmen und unterscheiden</w:t>
      </w:r>
    </w:p>
    <w:p w14:paraId="244DA359" w14:textId="77777777" w:rsidR="00354D00" w:rsidRPr="00650581" w:rsidRDefault="00000000" w:rsidP="00650581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>- Hörverstehen entwickeln</w:t>
      </w:r>
    </w:p>
    <w:p w14:paraId="518050B1" w14:textId="77777777" w:rsidR="00354D00" w:rsidRPr="00650581" w:rsidRDefault="00000000" w:rsidP="00650581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>- Thematischen Wortschatz erweitern</w:t>
      </w:r>
    </w:p>
    <w:p w14:paraId="51135614" w14:textId="77777777" w:rsidR="00650581" w:rsidRPr="00650581" w:rsidRDefault="00000000" w:rsidP="00650581">
      <w:pPr>
        <w:spacing w:line="240" w:lineRule="auto"/>
        <w:contextualSpacing/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 xml:space="preserve">- Digitale Medien zur </w:t>
      </w:r>
      <w:proofErr w:type="spellStart"/>
      <w:r w:rsidRPr="00650581">
        <w:rPr>
          <w:rFonts w:ascii="Arial" w:hAnsi="Arial" w:cs="Arial"/>
          <w:color w:val="000000" w:themeColor="text1"/>
        </w:rPr>
        <w:t>Unterstützung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des </w:t>
      </w:r>
      <w:proofErr w:type="spellStart"/>
      <w:r w:rsidRPr="00650581">
        <w:rPr>
          <w:rFonts w:ascii="Arial" w:hAnsi="Arial" w:cs="Arial"/>
          <w:color w:val="000000" w:themeColor="text1"/>
        </w:rPr>
        <w:t>Lernprozesses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nutzen</w:t>
      </w:r>
      <w:proofErr w:type="spellEnd"/>
    </w:p>
    <w:p w14:paraId="2AAEDAEC" w14:textId="6C6414FE" w:rsidR="00354D00" w:rsidRPr="00650581" w:rsidRDefault="00000000" w:rsidP="00650581">
      <w:pPr>
        <w:rPr>
          <w:rFonts w:ascii="Arial" w:hAnsi="Arial" w:cs="Arial"/>
          <w:b/>
          <w:bCs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br/>
      </w:r>
      <w:proofErr w:type="spellStart"/>
      <w:r w:rsidRPr="00650581">
        <w:rPr>
          <w:rFonts w:ascii="Arial" w:hAnsi="Arial" w:cs="Arial"/>
          <w:b/>
          <w:bCs/>
          <w:color w:val="000000" w:themeColor="text1"/>
        </w:rPr>
        <w:t>Beschreibung</w:t>
      </w:r>
      <w:proofErr w:type="spellEnd"/>
      <w:r w:rsidRPr="00650581">
        <w:rPr>
          <w:rFonts w:ascii="Arial" w:hAnsi="Arial" w:cs="Arial"/>
          <w:b/>
          <w:bCs/>
          <w:color w:val="000000" w:themeColor="text1"/>
        </w:rPr>
        <w:t xml:space="preserve"> der Aufgabe</w:t>
      </w:r>
    </w:p>
    <w:p w14:paraId="111160E3" w14:textId="2BF6FFC5" w:rsidR="00354D00" w:rsidRDefault="00000000" w:rsidP="00650581">
      <w:pPr>
        <w:rPr>
          <w:rFonts w:ascii="Arial" w:hAnsi="Arial" w:cs="Arial"/>
          <w:color w:val="000000" w:themeColor="text1"/>
        </w:rPr>
      </w:pPr>
      <w:r w:rsidRPr="00650581">
        <w:rPr>
          <w:rFonts w:ascii="Arial" w:hAnsi="Arial" w:cs="Arial"/>
          <w:color w:val="000000" w:themeColor="text1"/>
        </w:rPr>
        <w:t xml:space="preserve">Zu </w:t>
      </w:r>
      <w:proofErr w:type="spellStart"/>
      <w:r w:rsidRPr="00650581">
        <w:rPr>
          <w:rFonts w:ascii="Arial" w:hAnsi="Arial" w:cs="Arial"/>
          <w:color w:val="000000" w:themeColor="text1"/>
        </w:rPr>
        <w:t>verschiedenen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Hörse</w:t>
      </w:r>
      <w:r w:rsidR="00650581" w:rsidRPr="00650581">
        <w:rPr>
          <w:rFonts w:ascii="Arial" w:hAnsi="Arial" w:cs="Arial"/>
          <w:color w:val="000000" w:themeColor="text1"/>
        </w:rPr>
        <w:t>rätseln</w:t>
      </w:r>
      <w:proofErr w:type="spellEnd"/>
      <w:r w:rsidR="00650581" w:rsidRPr="00650581">
        <w:rPr>
          <w:rFonts w:ascii="Arial" w:hAnsi="Arial" w:cs="Arial"/>
          <w:color w:val="000000" w:themeColor="text1"/>
        </w:rPr>
        <w:t xml:space="preserve"> (</w:t>
      </w:r>
      <w:proofErr w:type="spellStart"/>
      <w:r w:rsidR="00650581" w:rsidRPr="00650581">
        <w:rPr>
          <w:rFonts w:ascii="Arial" w:hAnsi="Arial" w:cs="Arial"/>
          <w:color w:val="000000" w:themeColor="text1"/>
        </w:rPr>
        <w:t>Wer</w:t>
      </w:r>
      <w:proofErr w:type="spellEnd"/>
      <w:r w:rsidR="00650581" w:rsidRPr="00650581">
        <w:rPr>
          <w:rFonts w:ascii="Arial" w:hAnsi="Arial" w:cs="Arial"/>
          <w:color w:val="000000" w:themeColor="text1"/>
        </w:rPr>
        <w:t xml:space="preserve"> bin ich?)</w:t>
      </w:r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wählen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die Schülerinnen und Schüler das passende Bild aus. Die </w:t>
      </w:r>
      <w:proofErr w:type="spellStart"/>
      <w:r w:rsidRPr="00650581">
        <w:rPr>
          <w:rFonts w:ascii="Arial" w:hAnsi="Arial" w:cs="Arial"/>
          <w:color w:val="000000" w:themeColor="text1"/>
        </w:rPr>
        <w:t>Bearbeitung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0581">
        <w:rPr>
          <w:rFonts w:ascii="Arial" w:hAnsi="Arial" w:cs="Arial"/>
          <w:color w:val="000000" w:themeColor="text1"/>
        </w:rPr>
        <w:t>erfolgt</w:t>
      </w:r>
      <w:proofErr w:type="spellEnd"/>
      <w:r w:rsidRPr="00650581">
        <w:rPr>
          <w:rFonts w:ascii="Arial" w:hAnsi="Arial" w:cs="Arial"/>
          <w:color w:val="000000" w:themeColor="text1"/>
        </w:rPr>
        <w:t xml:space="preserve"> digital </w:t>
      </w:r>
      <w:proofErr w:type="spellStart"/>
      <w:r w:rsidR="00650581" w:rsidRPr="00650581">
        <w:rPr>
          <w:rFonts w:ascii="Arial" w:hAnsi="Arial" w:cs="Arial"/>
          <w:color w:val="000000" w:themeColor="text1"/>
        </w:rPr>
        <w:t>über</w:t>
      </w:r>
      <w:r w:rsidRPr="00650581">
        <w:rPr>
          <w:rFonts w:ascii="Arial" w:hAnsi="Arial" w:cs="Arial"/>
          <w:color w:val="000000" w:themeColor="text1"/>
        </w:rPr>
        <w:t>Drag</w:t>
      </w:r>
      <w:proofErr w:type="spellEnd"/>
      <w:r w:rsidRPr="00650581">
        <w:rPr>
          <w:rFonts w:ascii="Arial" w:hAnsi="Arial" w:cs="Arial"/>
          <w:color w:val="000000" w:themeColor="text1"/>
        </w:rPr>
        <w:t>-and-drop.</w:t>
      </w:r>
    </w:p>
    <w:p w14:paraId="78E26F65" w14:textId="77777777" w:rsidR="00650581" w:rsidRDefault="00650581" w:rsidP="00650581">
      <w:pPr>
        <w:rPr>
          <w:rFonts w:ascii="Arial" w:hAnsi="Arial" w:cs="Arial"/>
          <w:color w:val="000000" w:themeColor="text1"/>
        </w:rPr>
      </w:pPr>
    </w:p>
    <w:p w14:paraId="05AEA0B5" w14:textId="77777777" w:rsidR="00650581" w:rsidRPr="00650581" w:rsidRDefault="00650581" w:rsidP="00650581">
      <w:pPr>
        <w:rPr>
          <w:rFonts w:ascii="Arial" w:hAnsi="Arial" w:cs="Arial"/>
          <w:color w:val="000000" w:themeColor="text1"/>
        </w:rPr>
      </w:pPr>
    </w:p>
    <w:p w14:paraId="657CF5A9" w14:textId="02FF3DB1" w:rsidR="00650581" w:rsidRDefault="00650581">
      <w:r>
        <w:rPr>
          <w:noProof/>
        </w:rPr>
        <w:lastRenderedPageBreak/>
        <w:drawing>
          <wp:inline distT="0" distB="0" distL="0" distR="0" wp14:anchorId="14EE6EB1" wp14:editId="77F1F095">
            <wp:extent cx="5781040" cy="5267311"/>
            <wp:effectExtent l="0" t="0" r="0" b="3810"/>
            <wp:docPr id="122798717" name="Grafik 1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8717" name="Grafik 1" descr="Ein Bild, das Text, Screensh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6637" cy="531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5AAE2" w14:textId="30E30FB5" w:rsidR="00650581" w:rsidRDefault="00650581"/>
    <w:sectPr w:rsidR="00650581" w:rsidSect="00650581">
      <w:pgSz w:w="12240" w:h="15840"/>
      <w:pgMar w:top="1440" w:right="1797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835385">
    <w:abstractNumId w:val="8"/>
  </w:num>
  <w:num w:numId="2" w16cid:durableId="1459375412">
    <w:abstractNumId w:val="6"/>
  </w:num>
  <w:num w:numId="3" w16cid:durableId="1360007438">
    <w:abstractNumId w:val="5"/>
  </w:num>
  <w:num w:numId="4" w16cid:durableId="1294169570">
    <w:abstractNumId w:val="4"/>
  </w:num>
  <w:num w:numId="5" w16cid:durableId="654726758">
    <w:abstractNumId w:val="7"/>
  </w:num>
  <w:num w:numId="6" w16cid:durableId="297878501">
    <w:abstractNumId w:val="3"/>
  </w:num>
  <w:num w:numId="7" w16cid:durableId="1547370775">
    <w:abstractNumId w:val="2"/>
  </w:num>
  <w:num w:numId="8" w16cid:durableId="2099055837">
    <w:abstractNumId w:val="1"/>
  </w:num>
  <w:num w:numId="9" w16cid:durableId="122444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D00"/>
    <w:rsid w:val="00650581"/>
    <w:rsid w:val="00AA1D8D"/>
    <w:rsid w:val="00B47730"/>
    <w:rsid w:val="00C217C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40DE8"/>
  <w14:defaultImageDpi w14:val="300"/>
  <w15:docId w15:val="{97DA41EE-0B91-6A4A-84C4-16279464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Reitemeyer</cp:lastModifiedBy>
  <cp:revision>2</cp:revision>
  <dcterms:created xsi:type="dcterms:W3CDTF">2026-01-18T17:52:00Z</dcterms:created>
  <dcterms:modified xsi:type="dcterms:W3CDTF">2026-01-18T17:52:00Z</dcterms:modified>
  <cp:category/>
</cp:coreProperties>
</file>